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F09C" w14:textId="198CD41D" w:rsidR="00433014" w:rsidRPr="001B6112" w:rsidRDefault="001761D2" w:rsidP="001C425D">
      <w:pPr>
        <w:jc w:val="center"/>
        <w:rPr>
          <w:rFonts w:ascii="Calibri" w:hAnsi="Calibri"/>
          <w:b/>
          <w:sz w:val="22"/>
          <w:szCs w:val="22"/>
        </w:rPr>
      </w:pPr>
      <w:r w:rsidRPr="001848B5">
        <w:rPr>
          <w:rFonts w:ascii="Calibri" w:hAnsi="Calibri"/>
          <w:b/>
        </w:rPr>
        <w:t>VY</w:t>
      </w:r>
      <w:r w:rsidR="00433014" w:rsidRPr="001848B5">
        <w:rPr>
          <w:rFonts w:ascii="Calibri" w:hAnsi="Calibri"/>
          <w:b/>
        </w:rPr>
        <w:t>HLÁSENIE O PARTNERSTVE</w:t>
      </w:r>
    </w:p>
    <w:p w14:paraId="71CA5D8C" w14:textId="77777777" w:rsidR="00433014" w:rsidRPr="001B6112" w:rsidRDefault="00433014">
      <w:pPr>
        <w:jc w:val="both"/>
        <w:rPr>
          <w:rFonts w:ascii="Calibri" w:hAnsi="Calibri"/>
          <w:sz w:val="22"/>
          <w:szCs w:val="22"/>
        </w:rPr>
      </w:pPr>
    </w:p>
    <w:p w14:paraId="7B73ABA2" w14:textId="77777777" w:rsidR="00433014" w:rsidRPr="001B6112" w:rsidRDefault="00433014" w:rsidP="00E10EA6">
      <w:pPr>
        <w:jc w:val="center"/>
        <w:rPr>
          <w:rFonts w:ascii="Calibri" w:hAnsi="Calibri"/>
          <w:i/>
          <w:sz w:val="22"/>
          <w:szCs w:val="22"/>
        </w:rPr>
      </w:pPr>
      <w:r w:rsidRPr="001B6112">
        <w:rPr>
          <w:rFonts w:ascii="Calibri" w:hAnsi="Calibri"/>
          <w:i/>
          <w:sz w:val="22"/>
          <w:szCs w:val="22"/>
        </w:rPr>
        <w:t>Každý partner vyplní osobitné prehlásenie</w:t>
      </w:r>
    </w:p>
    <w:p w14:paraId="1F8C55B9" w14:textId="77777777" w:rsidR="00433014" w:rsidRPr="001B6112" w:rsidRDefault="00433014">
      <w:pPr>
        <w:jc w:val="both"/>
        <w:rPr>
          <w:rFonts w:ascii="Calibri" w:hAnsi="Calibri"/>
          <w:sz w:val="22"/>
          <w:szCs w:val="22"/>
        </w:rPr>
      </w:pPr>
    </w:p>
    <w:p w14:paraId="65C15506" w14:textId="77777777" w:rsidR="00433014" w:rsidRPr="001848B5" w:rsidRDefault="00433014" w:rsidP="009E6408">
      <w:pPr>
        <w:spacing w:line="276" w:lineRule="auto"/>
        <w:jc w:val="both"/>
        <w:rPr>
          <w:rFonts w:ascii="Calibri" w:hAnsi="Calibri"/>
          <w:b/>
          <w:i/>
          <w:iCs/>
          <w:sz w:val="22"/>
          <w:szCs w:val="22"/>
        </w:rPr>
      </w:pPr>
      <w:r w:rsidRPr="001848B5">
        <w:rPr>
          <w:rFonts w:ascii="Calibri" w:hAnsi="Calibri"/>
          <w:b/>
          <w:i/>
          <w:iCs/>
          <w:sz w:val="22"/>
          <w:szCs w:val="22"/>
        </w:rPr>
        <w:t>Princípy dobrého partnerstva</w:t>
      </w:r>
    </w:p>
    <w:p w14:paraId="44E7B792" w14:textId="21CD150C" w:rsidR="00433014" w:rsidRDefault="00433014" w:rsidP="009E640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848B5">
        <w:rPr>
          <w:rFonts w:ascii="Calibri" w:hAnsi="Calibri"/>
          <w:i/>
          <w:iCs/>
          <w:sz w:val="22"/>
          <w:szCs w:val="22"/>
        </w:rPr>
        <w:t>Partnerstvo je vzťah medzi dvoma alebo viacerými organizáciami</w:t>
      </w:r>
      <w:r w:rsidR="00494741" w:rsidRPr="001848B5">
        <w:rPr>
          <w:rFonts w:ascii="Calibri" w:hAnsi="Calibri"/>
          <w:i/>
          <w:iCs/>
          <w:sz w:val="22"/>
          <w:szCs w:val="22"/>
        </w:rPr>
        <w:t>,</w:t>
      </w:r>
      <w:r w:rsidRPr="001848B5">
        <w:rPr>
          <w:rFonts w:ascii="Calibri" w:hAnsi="Calibri"/>
          <w:i/>
          <w:iCs/>
          <w:sz w:val="22"/>
          <w:szCs w:val="22"/>
        </w:rPr>
        <w:t xml:space="preserve"> </w:t>
      </w:r>
      <w:r w:rsidR="00E10EA6" w:rsidRPr="001848B5">
        <w:rPr>
          <w:rFonts w:ascii="Calibri" w:hAnsi="Calibri"/>
          <w:i/>
          <w:iCs/>
          <w:sz w:val="22"/>
          <w:szCs w:val="22"/>
        </w:rPr>
        <w:t xml:space="preserve">v rámci ktorého zdieľajú zodpovednosti </w:t>
      </w:r>
      <w:r w:rsidRPr="001848B5">
        <w:rPr>
          <w:rFonts w:ascii="Calibri" w:hAnsi="Calibri"/>
          <w:i/>
          <w:iCs/>
          <w:sz w:val="22"/>
          <w:szCs w:val="22"/>
        </w:rPr>
        <w:t xml:space="preserve">tak, aby svojimi aktivitami dosiahli spoločný cieľ. </w:t>
      </w:r>
      <w:r w:rsidR="00E54ECC" w:rsidRPr="001848B5">
        <w:rPr>
          <w:rFonts w:ascii="Calibri" w:hAnsi="Calibri"/>
          <w:i/>
          <w:iCs/>
          <w:sz w:val="22"/>
          <w:szCs w:val="22"/>
        </w:rPr>
        <w:t>Veríme</w:t>
      </w:r>
      <w:r w:rsidR="002635A1" w:rsidRPr="001848B5">
        <w:rPr>
          <w:rFonts w:ascii="Calibri" w:hAnsi="Calibri"/>
          <w:i/>
          <w:iCs/>
          <w:sz w:val="22"/>
          <w:szCs w:val="22"/>
        </w:rPr>
        <w:t>, že multisektorové partnerstvo a záujem komunity prispeje k úspešnej realizácii a udržateľnosti projektov, podporených v programe Spoločne pre región.</w:t>
      </w:r>
      <w:r w:rsidR="002635A1">
        <w:rPr>
          <w:rFonts w:ascii="Calibri" w:hAnsi="Calibri"/>
          <w:sz w:val="22"/>
          <w:szCs w:val="22"/>
        </w:rPr>
        <w:t xml:space="preserve"> </w:t>
      </w:r>
    </w:p>
    <w:p w14:paraId="40D7BF5B" w14:textId="77777777" w:rsidR="00E54ECC" w:rsidRDefault="00E54ECC" w:rsidP="009E640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8D54028" w14:textId="3946A580" w:rsidR="002635A1" w:rsidRPr="001B6112" w:rsidRDefault="002635A1" w:rsidP="009E640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B6112">
        <w:rPr>
          <w:rFonts w:ascii="Calibri" w:hAnsi="Calibri"/>
          <w:sz w:val="22"/>
          <w:szCs w:val="22"/>
        </w:rPr>
        <w:t>Prečítal som si a súhlasím s obsahom návrhu projektu pod názvom</w:t>
      </w:r>
      <w:r w:rsidR="00807B38">
        <w:rPr>
          <w:rFonts w:ascii="Calibri" w:hAnsi="Calibri"/>
          <w:sz w:val="22"/>
          <w:szCs w:val="22"/>
        </w:rPr>
        <w:t xml:space="preserve"> ............................... </w:t>
      </w:r>
      <w:r w:rsidRPr="001B6112">
        <w:rPr>
          <w:rFonts w:ascii="Calibri" w:hAnsi="Calibri"/>
          <w:sz w:val="22"/>
          <w:szCs w:val="22"/>
        </w:rPr>
        <w:t xml:space="preserve">(uveďte názov projektu), ktorý </w:t>
      </w:r>
      <w:r w:rsidR="00FB00F8">
        <w:rPr>
          <w:rFonts w:ascii="Calibri" w:hAnsi="Calibri"/>
          <w:sz w:val="22"/>
          <w:szCs w:val="22"/>
        </w:rPr>
        <w:t xml:space="preserve">U. S. Steel Košice </w:t>
      </w:r>
      <w:r w:rsidRPr="001B6112">
        <w:rPr>
          <w:rFonts w:ascii="Calibri" w:hAnsi="Calibri"/>
          <w:sz w:val="22"/>
          <w:szCs w:val="22"/>
        </w:rPr>
        <w:t>predkladá</w:t>
      </w:r>
      <w:r w:rsidR="00807B38">
        <w:rPr>
          <w:rFonts w:ascii="Calibri" w:hAnsi="Calibri"/>
          <w:sz w:val="22"/>
          <w:szCs w:val="22"/>
        </w:rPr>
        <w:t xml:space="preserve"> ....................................... </w:t>
      </w:r>
      <w:r w:rsidRPr="001B6112">
        <w:rPr>
          <w:rFonts w:ascii="Calibri" w:hAnsi="Calibri"/>
          <w:sz w:val="22"/>
          <w:szCs w:val="22"/>
        </w:rPr>
        <w:t>(uveďte meno žiadateľa). Zaväzujem sa riadiť princípmi dobrého partnerstva.</w:t>
      </w:r>
    </w:p>
    <w:p w14:paraId="087A4791" w14:textId="77777777" w:rsidR="00433014" w:rsidRPr="001B6112" w:rsidRDefault="00433014" w:rsidP="009E6408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B6112">
        <w:rPr>
          <w:rFonts w:ascii="Calibri" w:hAnsi="Calibri"/>
          <w:sz w:val="22"/>
          <w:szCs w:val="22"/>
        </w:rPr>
        <w:t xml:space="preserve">Všetci partneri si pred podaním projektu prečítali vyplnenú žiadosť a sú informovaní </w:t>
      </w:r>
      <w:r w:rsidR="006259D1" w:rsidRPr="001B6112">
        <w:rPr>
          <w:rFonts w:ascii="Calibri" w:hAnsi="Calibri"/>
          <w:sz w:val="22"/>
          <w:szCs w:val="22"/>
        </w:rPr>
        <w:br/>
      </w:r>
      <w:r w:rsidRPr="001B6112">
        <w:rPr>
          <w:rFonts w:ascii="Calibri" w:hAnsi="Calibri"/>
          <w:sz w:val="22"/>
          <w:szCs w:val="22"/>
        </w:rPr>
        <w:t>o svojej úlohe v projekte.</w:t>
      </w:r>
    </w:p>
    <w:p w14:paraId="56182BE3" w14:textId="77777777" w:rsidR="00433014" w:rsidRPr="001B6112" w:rsidRDefault="00433014" w:rsidP="009E6408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B6112">
        <w:rPr>
          <w:rFonts w:ascii="Calibri" w:hAnsi="Calibri"/>
          <w:sz w:val="22"/>
          <w:szCs w:val="22"/>
        </w:rPr>
        <w:t xml:space="preserve">Žiadateľ pravidelne konzultuje projekt so svojimi partnermi a informuje ich o pokrokoch </w:t>
      </w:r>
      <w:r w:rsidR="006259D1" w:rsidRPr="001B6112">
        <w:rPr>
          <w:rFonts w:ascii="Calibri" w:hAnsi="Calibri"/>
          <w:sz w:val="22"/>
          <w:szCs w:val="22"/>
        </w:rPr>
        <w:br/>
      </w:r>
      <w:r w:rsidRPr="001B6112">
        <w:rPr>
          <w:rFonts w:ascii="Calibri" w:hAnsi="Calibri"/>
          <w:sz w:val="22"/>
          <w:szCs w:val="22"/>
        </w:rPr>
        <w:t>v projekte.</w:t>
      </w:r>
    </w:p>
    <w:p w14:paraId="785895BA" w14:textId="77777777" w:rsidR="00433014" w:rsidRPr="001B6112" w:rsidRDefault="00433014" w:rsidP="009E6408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B6112">
        <w:rPr>
          <w:rFonts w:ascii="Calibri" w:hAnsi="Calibri"/>
          <w:sz w:val="22"/>
          <w:szCs w:val="22"/>
        </w:rPr>
        <w:t xml:space="preserve">Všetci partneri </w:t>
      </w:r>
      <w:r w:rsidR="001C425D" w:rsidRPr="001B6112">
        <w:rPr>
          <w:rFonts w:ascii="Calibri" w:hAnsi="Calibri"/>
          <w:sz w:val="22"/>
          <w:szCs w:val="22"/>
        </w:rPr>
        <w:t>majú prístup k správam</w:t>
      </w:r>
      <w:r w:rsidRPr="001B6112">
        <w:rPr>
          <w:rFonts w:ascii="Calibri" w:hAnsi="Calibri"/>
          <w:sz w:val="22"/>
          <w:szCs w:val="22"/>
        </w:rPr>
        <w:t xml:space="preserve"> – obsahový</w:t>
      </w:r>
      <w:r w:rsidR="001C425D" w:rsidRPr="001B6112">
        <w:rPr>
          <w:rFonts w:ascii="Calibri" w:hAnsi="Calibri"/>
          <w:sz w:val="22"/>
          <w:szCs w:val="22"/>
        </w:rPr>
        <w:t>m</w:t>
      </w:r>
      <w:r w:rsidRPr="001B6112">
        <w:rPr>
          <w:rFonts w:ascii="Calibri" w:hAnsi="Calibri"/>
          <w:sz w:val="22"/>
          <w:szCs w:val="22"/>
        </w:rPr>
        <w:t xml:space="preserve"> aj finančný</w:t>
      </w:r>
      <w:r w:rsidR="001C425D" w:rsidRPr="001B6112">
        <w:rPr>
          <w:rFonts w:ascii="Calibri" w:hAnsi="Calibri"/>
          <w:sz w:val="22"/>
          <w:szCs w:val="22"/>
        </w:rPr>
        <w:t>m</w:t>
      </w:r>
      <w:r w:rsidR="00CE0974" w:rsidRPr="001B6112">
        <w:rPr>
          <w:rFonts w:ascii="Calibri" w:hAnsi="Calibri"/>
          <w:sz w:val="22"/>
          <w:szCs w:val="22"/>
        </w:rPr>
        <w:t>,</w:t>
      </w:r>
      <w:r w:rsidRPr="001B6112">
        <w:rPr>
          <w:rFonts w:ascii="Calibri" w:hAnsi="Calibri"/>
          <w:sz w:val="22"/>
          <w:szCs w:val="22"/>
        </w:rPr>
        <w:t xml:space="preserve"> ktoré vzniknú počas imp</w:t>
      </w:r>
      <w:r w:rsidR="001C425D" w:rsidRPr="001B6112">
        <w:rPr>
          <w:rFonts w:ascii="Calibri" w:hAnsi="Calibri"/>
          <w:sz w:val="22"/>
          <w:szCs w:val="22"/>
        </w:rPr>
        <w:t>le</w:t>
      </w:r>
      <w:r w:rsidRPr="001B6112">
        <w:rPr>
          <w:rFonts w:ascii="Calibri" w:hAnsi="Calibri"/>
          <w:sz w:val="22"/>
          <w:szCs w:val="22"/>
        </w:rPr>
        <w:t>mentácie projektu.</w:t>
      </w:r>
    </w:p>
    <w:p w14:paraId="797500D8" w14:textId="77777777" w:rsidR="00433014" w:rsidRPr="001B6112" w:rsidRDefault="00433014" w:rsidP="009E6408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B6112">
        <w:rPr>
          <w:rFonts w:ascii="Calibri" w:hAnsi="Calibri"/>
          <w:sz w:val="22"/>
          <w:szCs w:val="22"/>
        </w:rPr>
        <w:t>Návrhy zmien projektu (napr. aktivít, partnerov a pod.) sú s partnermi vopred konzultované.</w:t>
      </w:r>
    </w:p>
    <w:p w14:paraId="18AE5D7A" w14:textId="77777777" w:rsidR="00433014" w:rsidRPr="001B6112" w:rsidRDefault="00433014" w:rsidP="009E6408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B6112">
        <w:rPr>
          <w:rFonts w:ascii="Calibri" w:hAnsi="Calibri"/>
          <w:sz w:val="22"/>
          <w:szCs w:val="22"/>
        </w:rPr>
        <w:t>Partneri súhlasia s</w:t>
      </w:r>
      <w:r w:rsidR="001C425D" w:rsidRPr="001B6112">
        <w:rPr>
          <w:rFonts w:ascii="Calibri" w:hAnsi="Calibri"/>
          <w:sz w:val="22"/>
          <w:szCs w:val="22"/>
        </w:rPr>
        <w:t> rozdelením finančných</w:t>
      </w:r>
      <w:r w:rsidRPr="001B6112">
        <w:rPr>
          <w:rFonts w:ascii="Calibri" w:hAnsi="Calibri"/>
          <w:sz w:val="22"/>
          <w:szCs w:val="22"/>
        </w:rPr>
        <w:t xml:space="preserve"> prostriedkov, </w:t>
      </w:r>
      <w:r w:rsidR="00CE0974" w:rsidRPr="001B6112">
        <w:rPr>
          <w:rFonts w:ascii="Calibri" w:hAnsi="Calibri"/>
          <w:sz w:val="22"/>
          <w:szCs w:val="22"/>
        </w:rPr>
        <w:t>z </w:t>
      </w:r>
      <w:r w:rsidRPr="001B6112">
        <w:rPr>
          <w:rFonts w:ascii="Calibri" w:hAnsi="Calibri"/>
          <w:sz w:val="22"/>
          <w:szCs w:val="22"/>
        </w:rPr>
        <w:t>ktor</w:t>
      </w:r>
      <w:r w:rsidR="00CE0974" w:rsidRPr="001B6112">
        <w:rPr>
          <w:rFonts w:ascii="Calibri" w:hAnsi="Calibri"/>
          <w:sz w:val="22"/>
          <w:szCs w:val="22"/>
        </w:rPr>
        <w:t xml:space="preserve">ých je </w:t>
      </w:r>
      <w:r w:rsidRPr="001B6112">
        <w:rPr>
          <w:rFonts w:ascii="Calibri" w:hAnsi="Calibri"/>
          <w:sz w:val="22"/>
          <w:szCs w:val="22"/>
        </w:rPr>
        <w:t xml:space="preserve"> projekt</w:t>
      </w:r>
      <w:r w:rsidR="00CE0974" w:rsidRPr="001B6112">
        <w:rPr>
          <w:rFonts w:ascii="Calibri" w:hAnsi="Calibri"/>
          <w:sz w:val="22"/>
          <w:szCs w:val="22"/>
        </w:rPr>
        <w:t xml:space="preserve"> financovaný</w:t>
      </w:r>
      <w:r w:rsidRPr="001B6112">
        <w:rPr>
          <w:rFonts w:ascii="Calibri" w:hAnsi="Calibri"/>
          <w:sz w:val="22"/>
          <w:szCs w:val="22"/>
        </w:rPr>
        <w:t>.</w:t>
      </w:r>
    </w:p>
    <w:p w14:paraId="0C921F8B" w14:textId="087FE996" w:rsidR="00FF11BB" w:rsidRPr="001B6112" w:rsidRDefault="00FF11BB" w:rsidP="00FF11B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D0DBC1" w14:textId="77777777" w:rsidR="00FF11BB" w:rsidRPr="001B6112" w:rsidRDefault="00FF11BB" w:rsidP="00FF11B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433014" w:rsidRPr="001B6112" w14:paraId="1ED4E7E3" w14:textId="77777777" w:rsidTr="006259D1">
        <w:trPr>
          <w:trHeight w:val="4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B6729" w14:textId="77777777" w:rsidR="00433014" w:rsidRPr="001B6112" w:rsidRDefault="00433014" w:rsidP="00824E9B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Organizácia</w:t>
            </w:r>
            <w:r w:rsidR="00824E9B" w:rsidRPr="001B6112">
              <w:rPr>
                <w:rFonts w:ascii="Calibri" w:hAnsi="Calibri"/>
                <w:sz w:val="22"/>
                <w:szCs w:val="22"/>
              </w:rPr>
              <w:t xml:space="preserve"> (partner)</w:t>
            </w:r>
            <w:r w:rsidRPr="001B61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66E3" w14:textId="77777777" w:rsidR="00433014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3014" w:rsidRPr="001B6112" w14:paraId="72A64D28" w14:textId="77777777" w:rsidTr="006259D1">
        <w:trPr>
          <w:trHeight w:val="419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68D0A5A3" w14:textId="77777777" w:rsidR="00433014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Kontaktná osoba: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4492" w14:textId="77777777" w:rsidR="00433014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3014" w:rsidRPr="001B6112" w14:paraId="3D5B32D3" w14:textId="77777777" w:rsidTr="006259D1">
        <w:trPr>
          <w:trHeight w:val="43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70EAF99B" w14:textId="77777777" w:rsidR="00433014" w:rsidRPr="001B6112" w:rsidRDefault="00433014" w:rsidP="006259D1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Pozícia</w:t>
            </w:r>
            <w:r w:rsidR="006259D1" w:rsidRPr="001B61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06B96" w:rsidRPr="001B6112">
              <w:rPr>
                <w:rFonts w:ascii="Calibri" w:hAnsi="Calibri"/>
                <w:sz w:val="22"/>
                <w:szCs w:val="22"/>
              </w:rPr>
              <w:t>v organizácii</w:t>
            </w:r>
            <w:r w:rsidRPr="001B61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95BD" w14:textId="77777777" w:rsidR="00433014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3014" w:rsidRPr="001B6112" w14:paraId="7013BA9E" w14:textId="77777777" w:rsidTr="006259D1">
        <w:trPr>
          <w:trHeight w:val="170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6EB9A736" w14:textId="77777777" w:rsidR="000B2D4C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 xml:space="preserve">Úloha </w:t>
            </w:r>
            <w:r w:rsidR="00806B96" w:rsidRPr="001B6112">
              <w:rPr>
                <w:rFonts w:ascii="Calibri" w:hAnsi="Calibri"/>
                <w:sz w:val="22"/>
                <w:szCs w:val="22"/>
              </w:rPr>
              <w:t xml:space="preserve">partnera </w:t>
            </w:r>
            <w:r w:rsidR="006259D1" w:rsidRPr="001B6112">
              <w:rPr>
                <w:rFonts w:ascii="Calibri" w:hAnsi="Calibri"/>
                <w:sz w:val="22"/>
                <w:szCs w:val="22"/>
              </w:rPr>
              <w:br/>
            </w:r>
            <w:r w:rsidRPr="001B6112">
              <w:rPr>
                <w:rFonts w:ascii="Calibri" w:hAnsi="Calibri"/>
                <w:sz w:val="22"/>
                <w:szCs w:val="22"/>
              </w:rPr>
              <w:t>v projekte:</w:t>
            </w:r>
          </w:p>
          <w:p w14:paraId="6350B0C3" w14:textId="77777777" w:rsidR="000B2D4C" w:rsidRPr="001B6112" w:rsidRDefault="000B2D4C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99A0348" w14:textId="77777777" w:rsidR="000B2D4C" w:rsidRPr="001B6112" w:rsidRDefault="000B2D4C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9DDA" w14:textId="77777777" w:rsidR="00433014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C06C9F" w14:textId="77777777" w:rsidR="00433014" w:rsidRPr="001B6112" w:rsidRDefault="0043301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3014" w:rsidRPr="001B6112" w14:paraId="43198C58" w14:textId="77777777" w:rsidTr="006259D1">
        <w:trPr>
          <w:trHeight w:val="64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3FEB3BB4" w14:textId="77777777" w:rsidR="00433014" w:rsidRPr="001B6112" w:rsidRDefault="00B572CC" w:rsidP="006259D1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P</w:t>
            </w:r>
            <w:r w:rsidR="00433014" w:rsidRPr="001B6112">
              <w:rPr>
                <w:rFonts w:ascii="Calibri" w:hAnsi="Calibri"/>
                <w:sz w:val="22"/>
                <w:szCs w:val="22"/>
              </w:rPr>
              <w:t>odpis</w:t>
            </w:r>
            <w:r w:rsidR="00F36326" w:rsidRPr="001B6112">
              <w:rPr>
                <w:rFonts w:ascii="Calibri" w:hAnsi="Calibri"/>
                <w:sz w:val="22"/>
                <w:szCs w:val="22"/>
              </w:rPr>
              <w:t xml:space="preserve"> štatutárneho zástupcu partnera</w:t>
            </w:r>
            <w:r w:rsidR="00433014" w:rsidRPr="001B61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4F6B" w14:textId="77777777" w:rsidR="00433014" w:rsidRPr="001B6112" w:rsidRDefault="0043301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36326" w:rsidRPr="001B6112" w14:paraId="73622ECE" w14:textId="77777777" w:rsidTr="006259D1">
        <w:trPr>
          <w:trHeight w:val="62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4629E8F4" w14:textId="77777777" w:rsidR="00F36326" w:rsidRPr="001B6112" w:rsidRDefault="00F36326" w:rsidP="000B2D4C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 xml:space="preserve">Podpis štatutárneho </w:t>
            </w:r>
            <w:r w:rsidR="000B2D4C" w:rsidRPr="001B6112">
              <w:rPr>
                <w:rFonts w:ascii="Calibri" w:hAnsi="Calibri"/>
                <w:sz w:val="22"/>
                <w:szCs w:val="22"/>
              </w:rPr>
              <w:t xml:space="preserve">zástupcu </w:t>
            </w:r>
            <w:r w:rsidRPr="001B6112">
              <w:rPr>
                <w:rFonts w:ascii="Calibri" w:hAnsi="Calibri"/>
                <w:sz w:val="22"/>
                <w:szCs w:val="22"/>
              </w:rPr>
              <w:t>žiadateľa</w:t>
            </w:r>
            <w:r w:rsidR="00824E9B" w:rsidRPr="001B61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59D1" w:rsidRPr="001B6112">
              <w:rPr>
                <w:rFonts w:ascii="Calibri" w:hAnsi="Calibri"/>
                <w:sz w:val="22"/>
                <w:szCs w:val="22"/>
              </w:rPr>
              <w:br/>
            </w:r>
            <w:r w:rsidR="00824E9B" w:rsidRPr="001B6112">
              <w:rPr>
                <w:rFonts w:ascii="Calibri" w:hAnsi="Calibri"/>
                <w:sz w:val="22"/>
                <w:szCs w:val="22"/>
              </w:rPr>
              <w:t>o grant</w:t>
            </w:r>
            <w:r w:rsidRPr="001B61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C270" w14:textId="77777777" w:rsidR="00F36326" w:rsidRPr="001B6112" w:rsidRDefault="00F36326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3014" w:rsidRPr="001B6112" w14:paraId="39687374" w14:textId="77777777" w:rsidTr="006259D1">
        <w:trPr>
          <w:trHeight w:val="40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18AA9929" w14:textId="77777777" w:rsidR="00433014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Dátum a miesto: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8B57" w14:textId="77777777" w:rsidR="00433014" w:rsidRPr="001B6112" w:rsidRDefault="00433014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2203BA" w14:textId="77777777" w:rsidR="001B6112" w:rsidRPr="001B6112" w:rsidRDefault="001B6112">
      <w:pPr>
        <w:rPr>
          <w:rFonts w:ascii="Calibri" w:hAnsi="Calibri"/>
          <w:sz w:val="22"/>
          <w:szCs w:val="22"/>
        </w:rPr>
      </w:pPr>
    </w:p>
    <w:sectPr w:rsidR="001B6112" w:rsidRPr="001B6112" w:rsidSect="00FF11BB">
      <w:headerReference w:type="default" r:id="rId10"/>
      <w:footnotePr>
        <w:pos w:val="beneathText"/>
      </w:footnotePr>
      <w:pgSz w:w="11905" w:h="16837"/>
      <w:pgMar w:top="1134" w:right="1134" w:bottom="907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97CCE" w14:textId="77777777" w:rsidR="00EA192B" w:rsidRDefault="00EA192B">
      <w:r>
        <w:separator/>
      </w:r>
    </w:p>
  </w:endnote>
  <w:endnote w:type="continuationSeparator" w:id="0">
    <w:p w14:paraId="0D1B0110" w14:textId="77777777" w:rsidR="00EA192B" w:rsidRDefault="00EA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95007" w14:textId="77777777" w:rsidR="00EA192B" w:rsidRDefault="00EA192B">
      <w:r>
        <w:separator/>
      </w:r>
    </w:p>
  </w:footnote>
  <w:footnote w:type="continuationSeparator" w:id="0">
    <w:p w14:paraId="723D1E7F" w14:textId="77777777" w:rsidR="00EA192B" w:rsidRDefault="00EA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8E25" w14:textId="66085724" w:rsidR="001B6112" w:rsidRDefault="00A77A15" w:rsidP="00F767C0">
    <w:pPr>
      <w:pStyle w:val="Hlavika"/>
    </w:pPr>
    <w:r>
      <w:rPr>
        <w:rFonts w:ascii="Calibri" w:hAnsi="Calibri"/>
        <w:b/>
        <w:caps/>
        <w:noProof/>
        <w:color w:val="0070C0"/>
        <w:sz w:val="28"/>
        <w:szCs w:val="28"/>
        <w:lang w:val="hu-HU"/>
      </w:rPr>
      <w:drawing>
        <wp:anchor distT="0" distB="0" distL="114300" distR="114300" simplePos="0" relativeHeight="251658752" behindDoc="0" locked="0" layoutInCell="1" allowOverlap="1" wp14:anchorId="11B1D145" wp14:editId="3CA7BA86">
          <wp:simplePos x="0" y="0"/>
          <wp:positionH relativeFrom="column">
            <wp:posOffset>5086350</wp:posOffset>
          </wp:positionH>
          <wp:positionV relativeFrom="paragraph">
            <wp:posOffset>45720</wp:posOffset>
          </wp:positionV>
          <wp:extent cx="1239614" cy="6096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56" cy="6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5A1">
      <w:rPr>
        <w:noProof/>
      </w:rPr>
      <w:drawing>
        <wp:anchor distT="0" distB="0" distL="114300" distR="114300" simplePos="0" relativeHeight="251657728" behindDoc="1" locked="0" layoutInCell="1" allowOverlap="1" wp14:anchorId="4E2606D6" wp14:editId="66DF2E37">
          <wp:simplePos x="0" y="0"/>
          <wp:positionH relativeFrom="column">
            <wp:posOffset>-152400</wp:posOffset>
          </wp:positionH>
          <wp:positionV relativeFrom="paragraph">
            <wp:posOffset>-345440</wp:posOffset>
          </wp:positionV>
          <wp:extent cx="1328420" cy="132842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328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61E113" w14:textId="66E122FE" w:rsidR="00A77A15" w:rsidRDefault="00A77A15" w:rsidP="001B6112">
    <w:pPr>
      <w:jc w:val="center"/>
      <w:rPr>
        <w:rFonts w:ascii="Calibri" w:hAnsi="Calibri"/>
        <w:b/>
        <w:caps/>
        <w:color w:val="0070C0"/>
        <w:sz w:val="28"/>
        <w:szCs w:val="28"/>
        <w:lang w:val="hu-HU"/>
      </w:rPr>
    </w:pPr>
    <w:r>
      <w:rPr>
        <w:rFonts w:ascii="Calibri" w:hAnsi="Calibri"/>
        <w:b/>
        <w:caps/>
        <w:color w:val="0070C0"/>
        <w:sz w:val="28"/>
        <w:szCs w:val="28"/>
        <w:lang w:val="hu-HU"/>
      </w:rPr>
      <w:tab/>
    </w:r>
    <w:r>
      <w:rPr>
        <w:rFonts w:ascii="Calibri" w:hAnsi="Calibri"/>
        <w:b/>
        <w:caps/>
        <w:color w:val="0070C0"/>
        <w:sz w:val="28"/>
        <w:szCs w:val="28"/>
        <w:lang w:val="hu-HU"/>
      </w:rPr>
      <w:tab/>
    </w:r>
    <w:r>
      <w:rPr>
        <w:rFonts w:ascii="Calibri" w:hAnsi="Calibri"/>
        <w:b/>
        <w:caps/>
        <w:color w:val="0070C0"/>
        <w:sz w:val="28"/>
        <w:szCs w:val="28"/>
        <w:lang w:val="hu-HU"/>
      </w:rPr>
      <w:tab/>
    </w:r>
    <w:r>
      <w:rPr>
        <w:rFonts w:ascii="Calibri" w:hAnsi="Calibri"/>
        <w:b/>
        <w:caps/>
        <w:color w:val="0070C0"/>
        <w:sz w:val="28"/>
        <w:szCs w:val="28"/>
        <w:lang w:val="hu-HU"/>
      </w:rPr>
      <w:tab/>
    </w:r>
    <w:r>
      <w:rPr>
        <w:rFonts w:ascii="Calibri" w:hAnsi="Calibri"/>
        <w:b/>
        <w:caps/>
        <w:color w:val="0070C0"/>
        <w:sz w:val="28"/>
        <w:szCs w:val="28"/>
        <w:lang w:val="hu-HU"/>
      </w:rPr>
      <w:tab/>
    </w:r>
    <w:r>
      <w:rPr>
        <w:rFonts w:ascii="Calibri" w:hAnsi="Calibri"/>
        <w:b/>
        <w:caps/>
        <w:color w:val="0070C0"/>
        <w:sz w:val="28"/>
        <w:szCs w:val="28"/>
        <w:lang w:val="hu-HU"/>
      </w:rPr>
      <w:tab/>
    </w:r>
    <w:r>
      <w:rPr>
        <w:rFonts w:ascii="Calibri" w:hAnsi="Calibri"/>
        <w:b/>
        <w:caps/>
        <w:color w:val="0070C0"/>
        <w:sz w:val="28"/>
        <w:szCs w:val="28"/>
        <w:lang w:val="hu-HU"/>
      </w:rPr>
      <w:tab/>
    </w:r>
  </w:p>
  <w:p w14:paraId="3A1965E7" w14:textId="5AFFCCD2" w:rsidR="00A77A15" w:rsidRDefault="00A77A15" w:rsidP="001B6112">
    <w:pPr>
      <w:jc w:val="center"/>
      <w:rPr>
        <w:rFonts w:ascii="Calibri" w:hAnsi="Calibri"/>
        <w:b/>
        <w:caps/>
        <w:color w:val="0070C0"/>
        <w:sz w:val="28"/>
        <w:szCs w:val="28"/>
        <w:lang w:val="hu-HU"/>
      </w:rPr>
    </w:pPr>
  </w:p>
  <w:p w14:paraId="0783EBC6" w14:textId="3004901D" w:rsidR="001B6112" w:rsidRPr="009F7B67" w:rsidRDefault="001B6112" w:rsidP="001B6112">
    <w:pPr>
      <w:jc w:val="center"/>
      <w:rPr>
        <w:rFonts w:ascii="Calibri" w:hAnsi="Calibri"/>
        <w:b/>
        <w:caps/>
        <w:color w:val="2E74B5" w:themeColor="accent1" w:themeShade="BF"/>
        <w:sz w:val="28"/>
        <w:szCs w:val="28"/>
        <w:lang w:val="hu-HU"/>
      </w:rPr>
    </w:pPr>
    <w:r w:rsidRPr="009F7B67">
      <w:rPr>
        <w:rFonts w:ascii="Calibri" w:hAnsi="Calibri"/>
        <w:b/>
        <w:caps/>
        <w:color w:val="2E74B5" w:themeColor="accent1" w:themeShade="BF"/>
        <w:sz w:val="28"/>
        <w:szCs w:val="28"/>
        <w:lang w:val="hu-HU"/>
      </w:rPr>
      <w:t>program spoločne pre región 20</w:t>
    </w:r>
    <w:r w:rsidR="00654DE9" w:rsidRPr="009F7B67">
      <w:rPr>
        <w:rFonts w:ascii="Calibri" w:hAnsi="Calibri"/>
        <w:b/>
        <w:caps/>
        <w:color w:val="2E74B5" w:themeColor="accent1" w:themeShade="BF"/>
        <w:sz w:val="28"/>
        <w:szCs w:val="28"/>
        <w:lang w:val="hu-HU"/>
      </w:rPr>
      <w:t>2</w:t>
    </w:r>
    <w:r w:rsidR="002635A1" w:rsidRPr="009F7B67">
      <w:rPr>
        <w:rFonts w:ascii="Calibri" w:hAnsi="Calibri"/>
        <w:b/>
        <w:caps/>
        <w:color w:val="2E74B5" w:themeColor="accent1" w:themeShade="BF"/>
        <w:sz w:val="28"/>
        <w:szCs w:val="28"/>
        <w:lang w:val="hu-HU"/>
      </w:rPr>
      <w:t>2</w:t>
    </w:r>
  </w:p>
  <w:p w14:paraId="6AF8C599" w14:textId="77777777" w:rsidR="001B6112" w:rsidRDefault="001B6112" w:rsidP="00555BCA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5D"/>
    <w:rsid w:val="00094DCD"/>
    <w:rsid w:val="000B2D4C"/>
    <w:rsid w:val="000D14B9"/>
    <w:rsid w:val="000D702B"/>
    <w:rsid w:val="000E7997"/>
    <w:rsid w:val="00104021"/>
    <w:rsid w:val="0013692E"/>
    <w:rsid w:val="001761D2"/>
    <w:rsid w:val="001848B5"/>
    <w:rsid w:val="001B6112"/>
    <w:rsid w:val="001C425D"/>
    <w:rsid w:val="001F0B57"/>
    <w:rsid w:val="002635A1"/>
    <w:rsid w:val="002A0B66"/>
    <w:rsid w:val="002B2ADF"/>
    <w:rsid w:val="002B5C08"/>
    <w:rsid w:val="002D6DEB"/>
    <w:rsid w:val="003735A6"/>
    <w:rsid w:val="0038358B"/>
    <w:rsid w:val="003B1400"/>
    <w:rsid w:val="00431218"/>
    <w:rsid w:val="00433014"/>
    <w:rsid w:val="00454905"/>
    <w:rsid w:val="00494741"/>
    <w:rsid w:val="004D496F"/>
    <w:rsid w:val="00555BCA"/>
    <w:rsid w:val="00555CE0"/>
    <w:rsid w:val="00591A52"/>
    <w:rsid w:val="005938F7"/>
    <w:rsid w:val="006259D1"/>
    <w:rsid w:val="00654DE9"/>
    <w:rsid w:val="00704993"/>
    <w:rsid w:val="007636D3"/>
    <w:rsid w:val="007853F0"/>
    <w:rsid w:val="007908E5"/>
    <w:rsid w:val="007F1723"/>
    <w:rsid w:val="007F3506"/>
    <w:rsid w:val="00806B96"/>
    <w:rsid w:val="00807B38"/>
    <w:rsid w:val="00824E9B"/>
    <w:rsid w:val="00867E29"/>
    <w:rsid w:val="008A0894"/>
    <w:rsid w:val="008B2FE0"/>
    <w:rsid w:val="009B3FAE"/>
    <w:rsid w:val="009C37A9"/>
    <w:rsid w:val="009E6408"/>
    <w:rsid w:val="009F2113"/>
    <w:rsid w:val="009F7B67"/>
    <w:rsid w:val="00A15133"/>
    <w:rsid w:val="00A355B1"/>
    <w:rsid w:val="00A75467"/>
    <w:rsid w:val="00A77A15"/>
    <w:rsid w:val="00AD68EF"/>
    <w:rsid w:val="00AE50EA"/>
    <w:rsid w:val="00B15BF2"/>
    <w:rsid w:val="00B2099D"/>
    <w:rsid w:val="00B36A78"/>
    <w:rsid w:val="00B572CC"/>
    <w:rsid w:val="00B601C0"/>
    <w:rsid w:val="00BA2984"/>
    <w:rsid w:val="00BD0E85"/>
    <w:rsid w:val="00C336DB"/>
    <w:rsid w:val="00C67322"/>
    <w:rsid w:val="00C8614C"/>
    <w:rsid w:val="00CA5A66"/>
    <w:rsid w:val="00CE0974"/>
    <w:rsid w:val="00D052C3"/>
    <w:rsid w:val="00D70CFD"/>
    <w:rsid w:val="00D70E4E"/>
    <w:rsid w:val="00DC307D"/>
    <w:rsid w:val="00E10EA6"/>
    <w:rsid w:val="00E20375"/>
    <w:rsid w:val="00E3507B"/>
    <w:rsid w:val="00E36AAF"/>
    <w:rsid w:val="00E54ECC"/>
    <w:rsid w:val="00E76063"/>
    <w:rsid w:val="00EA192B"/>
    <w:rsid w:val="00EC6850"/>
    <w:rsid w:val="00EF1950"/>
    <w:rsid w:val="00F06AE5"/>
    <w:rsid w:val="00F36326"/>
    <w:rsid w:val="00F767C0"/>
    <w:rsid w:val="00F77739"/>
    <w:rsid w:val="00FA67A8"/>
    <w:rsid w:val="00FB00F8"/>
    <w:rsid w:val="00FF11BB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3DDF8"/>
  <w15:chartTrackingRefBased/>
  <w15:docId w15:val="{80B5B7E8-63AF-453C-9B5B-2382D66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semiHidden/>
    <w:rsid w:val="001C425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555BC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55BC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5BA5E8DB6A640B22C137C1BE135DE" ma:contentTypeVersion="13" ma:contentTypeDescription="Umožňuje vytvoriť nový dokument." ma:contentTypeScope="" ma:versionID="5c642cc8caffea5bfcc856208966a8f9">
  <xsd:schema xmlns:xsd="http://www.w3.org/2001/XMLSchema" xmlns:xs="http://www.w3.org/2001/XMLSchema" xmlns:p="http://schemas.microsoft.com/office/2006/metadata/properties" xmlns:ns2="9c948e20-0191-4377-bc08-f04d70cb6c2c" xmlns:ns3="8b64196f-fa23-4441-8028-59f95fb05399" targetNamespace="http://schemas.microsoft.com/office/2006/metadata/properties" ma:root="true" ma:fieldsID="58a0518c8ecd9101491f151af282736c" ns2:_="" ns3:_="">
    <xsd:import namespace="9c948e20-0191-4377-bc08-f04d70cb6c2c"/>
    <xsd:import namespace="8b64196f-fa23-4441-8028-59f95fb05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48e20-0191-4377-bc08-f04d70cb6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4196f-fa23-4441-8028-59f95fb05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6021B-5D8D-450F-93FC-D97FE218B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DCFB5-53FF-4508-9F0D-2FB88CE99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A9021-8B72-4A03-A346-EE1396AF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48e20-0191-4377-bc08-f04d70cb6c2c"/>
    <ds:schemaRef ds:uri="8b64196f-fa23-4441-8028-59f95fb05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III – PREHLÁSENIE O PARTNERSTVE</vt:lpstr>
      <vt:lpstr>Príloha III – PREHLÁSENIE O PARTNERSTVE</vt:lpstr>
    </vt:vector>
  </TitlesOfParts>
  <Company>CF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Laura</dc:creator>
  <cp:keywords/>
  <cp:lastModifiedBy>Soltesova, Lubomira</cp:lastModifiedBy>
  <cp:revision>4</cp:revision>
  <cp:lastPrinted>2021-12-15T11:46:00Z</cp:lastPrinted>
  <dcterms:created xsi:type="dcterms:W3CDTF">2021-12-16T12:18:00Z</dcterms:created>
  <dcterms:modified xsi:type="dcterms:W3CDTF">2022-01-07T07:33:00Z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0x010100AF35BA5E8DB6A640B22C137C1BE135DE</vt:lpwstr>
  </property>
</Properties>
</file>